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 12 липня 2022 року 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19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 №175,176 четвертого поверху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поліклінічного корпусу, загальною площею 31,8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 вул.Київська,12 Білоцерківського району Київської області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12 липня 2022 року №-23-VIII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власності, частину нежитлового приміщення №175,176 ІV поверху поліклінічного корпусу загальною площею 31,8 кв. м за адресою: вул.Київська, буд. 12, м. Сквира, Білоцерківський район, Київська область.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депутатську комісію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 рішення сесії Сквирської міської ради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 липня 2022 року 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частини нежитлового приміщення ІV поверху поліклінічного відділення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ІV поверху №175,176 ІV поверху поліклінічного відділення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 підприємство Сквирської міської ради «Сквирська центральна міська лікарня» код ЄДРПОУ 01994190, вул.Київська, буд.12,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Чиж Андрій Григорович, тел. (04568) 5-12-91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crl_skvyra@ukr.net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вул.Київська, буд.12,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13644 грн., залишкова балансова вартість – 0 грн.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75"/>
        <w:gridCol w:w="5970"/>
        <w:tblGridChange w:id="0">
          <w:tblGrid>
            <w:gridCol w:w="3675"/>
            <w:gridCol w:w="597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31,8 кв. м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31,8 кв. м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з надземним розташуванням, розміщена на ІV поверсі поліклінічного відділення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 та забезпечений всіма необхідними комунікаціями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45"/>
        <w:gridCol w:w="105"/>
        <w:gridCol w:w="5880"/>
        <w:tblGridChange w:id="0">
          <w:tblGrid>
            <w:gridCol w:w="3645"/>
            <w:gridCol w:w="105"/>
            <w:gridCol w:w="588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rHeight w:val="1952.812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rHeight w:val="424.951171875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05"/>
        <w:gridCol w:w="5925"/>
        <w:tblGridChange w:id="0">
          <w:tblGrid>
            <w:gridCol w:w="3705"/>
            <w:gridCol w:w="592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73.1102362204729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7MvHiTeH/uaYNl1Rn0Dx8InlLQ==">AMUW2mV/91aKbHtgai/BxkfE2NuQUBGa2hsr+GJqKPKb/nCwvv2CTsBQqQxqNg2GGfiBFn/ZCPB11RFzc1ccDqQJwHNheNJd5ppwn/eA0vc0ADd+Tx2HMTE=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